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BAB" w14:textId="0D306A4D" w:rsidR="00383F86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</w:t>
      </w:r>
    </w:p>
    <w:p w14:paraId="0944516E" w14:textId="77777777" w:rsidR="0060002A" w:rsidRPr="00EC74FF" w:rsidRDefault="0060002A" w:rsidP="0095287E">
      <w:pPr>
        <w:spacing w:after="0" w:line="240" w:lineRule="auto"/>
        <w:rPr>
          <w:rFonts w:cstheme="minorHAnsi"/>
        </w:rPr>
      </w:pPr>
    </w:p>
    <w:p w14:paraId="39B0C02D" w14:textId="3E624167" w:rsidR="005861DD" w:rsidRPr="00EC74FF" w:rsidRDefault="009023DC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Organisation : 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18034C7A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projet</w:t>
            </w:r>
            <w:r w:rsidR="009023DC">
              <w:rPr>
                <w:rFonts w:cstheme="minorHAnsi"/>
                <w:b/>
              </w:rPr>
              <w:t>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77074602" w14:textId="77777777" w:rsidR="00E16C3C" w:rsidRDefault="00E16C3C" w:rsidP="0095287E">
      <w:pPr>
        <w:spacing w:after="0" w:line="240" w:lineRule="auto"/>
        <w:rPr>
          <w:rFonts w:cstheme="minorHAnsi"/>
        </w:rPr>
      </w:pPr>
    </w:p>
    <w:p w14:paraId="0558DC40" w14:textId="77777777" w:rsidR="00EC74FF" w:rsidRPr="00EC74FF" w:rsidRDefault="00EC74FF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433357" w14:paraId="1DAF7629" w14:textId="77777777" w:rsidTr="0095287E">
        <w:tc>
          <w:tcPr>
            <w:tcW w:w="9622" w:type="dxa"/>
            <w:shd w:val="clear" w:color="auto" w:fill="D9E2F3" w:themeFill="accent1" w:themeFillTint="33"/>
          </w:tcPr>
          <w:bookmarkEnd w:id="0"/>
          <w:p w14:paraId="56E15610" w14:textId="78CB3FE2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2. </w:t>
            </w:r>
            <w:r w:rsidR="002A3287">
              <w:rPr>
                <w:rFonts w:cstheme="minorHAnsi"/>
                <w:b/>
              </w:rPr>
              <w:t xml:space="preserve">Quels sont les impacts </w:t>
            </w:r>
            <w:r w:rsidR="00433357" w:rsidRPr="00433357">
              <w:rPr>
                <w:rFonts w:cstheme="minorHAnsi"/>
                <w:b/>
              </w:rPr>
              <w:t>positifs démontrés sur la clientèle, en fonction du coût (financier, humain et matériel) d’implantation du projet (rapport coût bénéfices)</w:t>
            </w:r>
            <w:r w:rsidR="002A3287">
              <w:rPr>
                <w:rFonts w:cstheme="minorHAnsi"/>
                <w:b/>
              </w:rPr>
              <w:t xml:space="preserve">? </w:t>
            </w:r>
          </w:p>
        </w:tc>
      </w:tr>
    </w:tbl>
    <w:p w14:paraId="16CBC81D" w14:textId="77777777" w:rsidR="0095287E" w:rsidRPr="00433357" w:rsidRDefault="0095287E" w:rsidP="0095287E">
      <w:pPr>
        <w:spacing w:after="0" w:line="240" w:lineRule="auto"/>
        <w:rPr>
          <w:rFonts w:cstheme="minorHAnsi"/>
          <w:b/>
        </w:rPr>
      </w:pPr>
    </w:p>
    <w:p w14:paraId="727DD4D4" w14:textId="47EE13E8" w:rsidR="00EC74FF" w:rsidRDefault="00EC74FF" w:rsidP="0095287E">
      <w:pPr>
        <w:spacing w:after="0" w:line="240" w:lineRule="auto"/>
        <w:rPr>
          <w:rFonts w:cstheme="minorHAnsi"/>
        </w:rPr>
      </w:pPr>
    </w:p>
    <w:p w14:paraId="60F67325" w14:textId="77777777" w:rsidR="0095287E" w:rsidRDefault="0095287E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558A9D35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3FB31DCA" w14:textId="015B990A" w:rsidR="00AC76CF" w:rsidRPr="0095287E" w:rsidRDefault="005B30FC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3. En quoi le projet est-il novateur? </w:t>
            </w:r>
          </w:p>
        </w:tc>
      </w:tr>
    </w:tbl>
    <w:p w14:paraId="24CBF267" w14:textId="4A675562" w:rsidR="00EC74FF" w:rsidRDefault="00EC74FF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79437261" w14:textId="2BBB6670" w:rsidR="00E16C3C" w:rsidRDefault="00E16C3C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214BABCB" w14:textId="77777777" w:rsidR="002A3287" w:rsidRPr="00EC74FF" w:rsidRDefault="002A3287" w:rsidP="002A328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2A3287" w:rsidRPr="0095287E" w14:paraId="77861C6D" w14:textId="77777777" w:rsidTr="002F44D6">
        <w:tc>
          <w:tcPr>
            <w:tcW w:w="9622" w:type="dxa"/>
            <w:shd w:val="clear" w:color="auto" w:fill="D9E2F3" w:themeFill="accent1" w:themeFillTint="33"/>
          </w:tcPr>
          <w:p w14:paraId="6F0A41AA" w14:textId="037DFA5A" w:rsidR="002A3287" w:rsidRPr="0095287E" w:rsidRDefault="002A3287" w:rsidP="002F44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95287E">
              <w:rPr>
                <w:rFonts w:cstheme="minorHAnsi"/>
                <w:b/>
              </w:rPr>
              <w:t xml:space="preserve">. </w:t>
            </w:r>
            <w:r w:rsidRPr="002A3287">
              <w:rPr>
                <w:rFonts w:cstheme="minorHAnsi"/>
                <w:b/>
              </w:rPr>
              <w:t xml:space="preserve">Démontrez </w:t>
            </w:r>
            <w:r w:rsidR="00045C42">
              <w:rPr>
                <w:rFonts w:cstheme="minorHAnsi"/>
                <w:b/>
              </w:rPr>
              <w:t xml:space="preserve">la </w:t>
            </w:r>
            <w:r w:rsidRPr="002A3287">
              <w:rPr>
                <w:rFonts w:ascii="Calibri" w:hAnsi="Calibri" w:cs="Calibri"/>
                <w:b/>
              </w:rPr>
              <w:t>qualité de la gestion dans la conception, le développement et la mise en œuvre de la réalisation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14:paraId="6EFD8399" w14:textId="77777777" w:rsidR="002A3287" w:rsidRDefault="002A3287" w:rsidP="002A3287">
      <w:pPr>
        <w:spacing w:after="0" w:line="240" w:lineRule="auto"/>
        <w:rPr>
          <w:rFonts w:cstheme="minorHAnsi"/>
        </w:rPr>
      </w:pPr>
    </w:p>
    <w:p w14:paraId="4F559541" w14:textId="77777777" w:rsidR="002A3287" w:rsidRDefault="002A3287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9C642E8" w14:textId="77777777" w:rsidR="0095287E" w:rsidRPr="00EC74FF" w:rsidRDefault="0095287E" w:rsidP="0095287E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2A280164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49750AB1" w14:textId="254BAD03" w:rsidR="000D0848" w:rsidRPr="0095287E" w:rsidRDefault="002A3287" w:rsidP="00952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5B30FC" w:rsidRPr="0095287E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Quel est le</w:t>
            </w:r>
            <w:r w:rsidRPr="0095287E">
              <w:rPr>
                <w:rFonts w:cstheme="minorHAnsi"/>
                <w:b/>
              </w:rPr>
              <w:t xml:space="preserve"> potentiel d’application du projet</w:t>
            </w:r>
            <w:r>
              <w:rPr>
                <w:rFonts w:cstheme="minorHAnsi"/>
                <w:b/>
              </w:rPr>
              <w:t xml:space="preserve"> au sein d’autres organisations, comme réalisation ou comme façon de faire</w:t>
            </w:r>
            <w:r w:rsidRPr="0095287E">
              <w:rPr>
                <w:rFonts w:cstheme="minorHAnsi"/>
                <w:b/>
              </w:rPr>
              <w:t>?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69C36A74" w14:textId="77777777" w:rsidR="00127B76" w:rsidRDefault="00127B76" w:rsidP="00127B76">
      <w:pPr>
        <w:spacing w:after="0" w:line="240" w:lineRule="auto"/>
        <w:rPr>
          <w:rFonts w:cstheme="minorHAnsi"/>
        </w:rPr>
      </w:pPr>
    </w:p>
    <w:sectPr w:rsidR="00127B76" w:rsidSect="007135E9">
      <w:footerReference w:type="default" r:id="rId10"/>
      <w:headerReference w:type="first" r:id="rId11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BF3" w14:textId="77777777" w:rsidR="007135E9" w:rsidRDefault="007135E9" w:rsidP="005861DD">
      <w:pPr>
        <w:spacing w:after="0" w:line="240" w:lineRule="auto"/>
      </w:pPr>
      <w:r>
        <w:separator/>
      </w:r>
    </w:p>
  </w:endnote>
  <w:endnote w:type="continuationSeparator" w:id="0">
    <w:p w14:paraId="0B742635" w14:textId="77777777" w:rsidR="007135E9" w:rsidRDefault="007135E9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CD6E" w14:textId="77777777" w:rsidR="007135E9" w:rsidRDefault="007135E9" w:rsidP="005861DD">
      <w:pPr>
        <w:spacing w:after="0" w:line="240" w:lineRule="auto"/>
      </w:pPr>
      <w:r>
        <w:separator/>
      </w:r>
    </w:p>
  </w:footnote>
  <w:footnote w:type="continuationSeparator" w:id="0">
    <w:p w14:paraId="182C56D6" w14:textId="77777777" w:rsidR="007135E9" w:rsidRDefault="007135E9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899" w14:textId="77777777" w:rsidR="00433357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>PRIX D’EXCELLENCE DE L’ADMINISTRATION PUBLIQUE 202</w:t>
    </w:r>
    <w:r w:rsidR="00433357">
      <w:rPr>
        <w:rFonts w:cstheme="minorHAnsi"/>
        <w:b/>
        <w:bCs/>
        <w:color w:val="44546A" w:themeColor="text2"/>
        <w:sz w:val="28"/>
        <w:szCs w:val="28"/>
      </w:rPr>
      <w:t>4</w:t>
    </w: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 </w:t>
    </w:r>
  </w:p>
  <w:p w14:paraId="73BDCA41" w14:textId="416C5CF6" w:rsidR="0095287E" w:rsidRPr="007F2DCA" w:rsidRDefault="00132455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>
      <w:rPr>
        <w:rFonts w:cstheme="minorHAnsi"/>
        <w:b/>
        <w:bCs/>
        <w:color w:val="44546A" w:themeColor="text2"/>
        <w:sz w:val="28"/>
        <w:szCs w:val="28"/>
      </w:rPr>
      <w:t>Monde municipal</w:t>
    </w:r>
    <w:r w:rsidR="007F2DCA" w:rsidRPr="007F2DCA">
      <w:rPr>
        <w:rFonts w:cstheme="minorHAnsi"/>
        <w:b/>
        <w:bCs/>
        <w:color w:val="44546A" w:themeColor="text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452B7"/>
    <w:rsid w:val="00045C42"/>
    <w:rsid w:val="000D0848"/>
    <w:rsid w:val="000F4147"/>
    <w:rsid w:val="000F58F8"/>
    <w:rsid w:val="00107224"/>
    <w:rsid w:val="001261BD"/>
    <w:rsid w:val="00127B76"/>
    <w:rsid w:val="00132455"/>
    <w:rsid w:val="001776E8"/>
    <w:rsid w:val="0018447D"/>
    <w:rsid w:val="001E1A10"/>
    <w:rsid w:val="001F2394"/>
    <w:rsid w:val="002A3287"/>
    <w:rsid w:val="002B1CEC"/>
    <w:rsid w:val="00303861"/>
    <w:rsid w:val="00332D60"/>
    <w:rsid w:val="00373BC8"/>
    <w:rsid w:val="00383F86"/>
    <w:rsid w:val="00391A3E"/>
    <w:rsid w:val="00420228"/>
    <w:rsid w:val="00421F08"/>
    <w:rsid w:val="00422F76"/>
    <w:rsid w:val="0043225A"/>
    <w:rsid w:val="00433357"/>
    <w:rsid w:val="004406B3"/>
    <w:rsid w:val="0055350F"/>
    <w:rsid w:val="005861DD"/>
    <w:rsid w:val="00586827"/>
    <w:rsid w:val="0058744E"/>
    <w:rsid w:val="005B30FC"/>
    <w:rsid w:val="005B3867"/>
    <w:rsid w:val="0060002A"/>
    <w:rsid w:val="00601315"/>
    <w:rsid w:val="006901BE"/>
    <w:rsid w:val="006C3563"/>
    <w:rsid w:val="006D7F5A"/>
    <w:rsid w:val="007135E9"/>
    <w:rsid w:val="0073317B"/>
    <w:rsid w:val="00744C31"/>
    <w:rsid w:val="00776F1F"/>
    <w:rsid w:val="007A15F3"/>
    <w:rsid w:val="007D4F1A"/>
    <w:rsid w:val="007F2DCA"/>
    <w:rsid w:val="00834591"/>
    <w:rsid w:val="0086565F"/>
    <w:rsid w:val="008E305F"/>
    <w:rsid w:val="009023DC"/>
    <w:rsid w:val="0095287E"/>
    <w:rsid w:val="00977CDF"/>
    <w:rsid w:val="00AC76CF"/>
    <w:rsid w:val="00B02827"/>
    <w:rsid w:val="00B4325E"/>
    <w:rsid w:val="00C355CC"/>
    <w:rsid w:val="00D667BF"/>
    <w:rsid w:val="00D669FD"/>
    <w:rsid w:val="00D97906"/>
    <w:rsid w:val="00DC06A9"/>
    <w:rsid w:val="00DE55D3"/>
    <w:rsid w:val="00E003C4"/>
    <w:rsid w:val="00E16C3C"/>
    <w:rsid w:val="00E85877"/>
    <w:rsid w:val="00E872B8"/>
    <w:rsid w:val="00EC74FF"/>
    <w:rsid w:val="00ED6268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3</cp:revision>
  <dcterms:created xsi:type="dcterms:W3CDTF">2024-02-29T21:01:00Z</dcterms:created>
  <dcterms:modified xsi:type="dcterms:W3CDTF">2024-02-29T21:02:00Z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